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״"גילינו שגם אנחנו יכולים לשנות משהו"״</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כתבה · כיתה ח׳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״ציינו״ · ״שלושת המסלולים״ | ממד: איתור מידע | מה עליי לעשות: למצוא בפסקה 2 את שלושת המסלולים ולכתוב את כולם. | התשובה חייבת לכלול: מסלול 1 – קריאה עם ילדים בספרייה; מסלול 2 – ביקורי שכנים מבוגרים; מסלול 3 – יום איסוף מזון</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״הסבירו״ · ״דבריה של רבקה״ · ״הבדל גדול״ | ממד: פרשנות והיסק | מה עליי לעשות: להסביר מה ההבדל בין שתי המילים ומה הוא מלמד על היחסים בין רבקה לאדיסו. | התשובה חייבת לכלול: ההבדל: עזרה – מישהו חלש ומישהו חזק; ביקור – קשר שווה בין חברים; ראיה מהטקסט: שניהם מלמדים זה את זה; משמעות לרבקה: היא מרגישה מכובדת</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״האם אתם מסכימים״ · ״נמקו״ · ״דוגמה״ · ״ההתמדה״ | ממד: הערכה וביקורת | מה עליי לעשות: לכתוב אם אני מסכים/ה, לנמק ולהביא דוגמה אחת מחיי או מהכתבה. | התשובה חייבת לכלול: עמדה ברורה; נימוק; דוגמה מהחיים או מהכתבה</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1–א · 2–ה · 3–ד · 4–ג · 5–ב</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ב (חצי שנה) · 2 – ב (ממיינים ואורזים חבילות)</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9 · הערכה וביקורת · חייבת לכלול: בחירת מסלול אחד; נימוק אישי; נימוק המבוסס על פרט מהכתבה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״"גילינו שגם אנחנו יכולים לשנות משהו"״</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ח׳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"גילינו שגם אנחנו יכולים לשנות משהו"</w:t>
            </w:r>
          </w:p>
          <w:p>
            <w:pPr>
              <w:bidi w:val="1"/>
            </w:pPr>
            <w:r>
              <w:rPr>
                <w:rFonts w:ascii="Arial" w:hAnsi="Arial" w:cs="Arial"/>
                <w:b/>
                <w:color w:val="5D5675"/>
                <w:sz w:val="20"/>
                <w:rtl w:val="1"/>
                <w:szCs w:val="20"/>
                <w:bCs/>
              </w:rPr>
              <w:t>בני נוער מהשכונה מתנדבים בספרייה, אצל שכנים מבוגרים וביום איסוף מזון – ומספרים מה קיבלו בחזרה</w:t>
            </w:r>
          </w:p>
          <w:p>
            <w:pPr>
              <w:bidi w:val="1"/>
            </w:pPr>
            <w:r>
              <w:rPr>
                <w:rFonts w:ascii="Arial" w:hAnsi="Arial" w:cs="Arial"/>
                <w:b/>
                <w:color w:val="7A5BD6"/>
                <w:sz w:val="20"/>
                <w:rtl w:val="1"/>
                <w:szCs w:val="20"/>
                <w:bCs/>
              </w:rPr>
              <w:t xml:space="preserve">(1)  </w:t>
            </w:r>
            <w:r>
              <w:rPr>
                <w:rFonts w:ascii="Arial" w:hAnsi="Arial" w:cs="Arial"/>
                <w:b w:val="0"/>
                <w:sz w:val="20"/>
                <w:rtl w:val="1"/>
                <w:szCs w:val="20"/>
              </w:rPr>
              <w:t>ביום שלישי בארבע אחר הצהריים, כשרוב בני הנוער בשכונה כבר בבית, הספרייה העירונית מתמלאת בקולות של ילדים קטנים. ליד כל שולחן יושבים ילד מכיתה א׳ ונער או נערה מכיתה ח׳, וביניהם ספר פתוח. "בהתחלה הוא בכלל לא רצה לקרוא," מספרת מאיה, בת 13, "אז התחלנו מספר עם הרבה תמונות. היום הוא כבר מבקש ממני להחליף תפקידים – הוא קורא ואני מקשיבה."</w:t>
            </w:r>
          </w:p>
          <w:p>
            <w:pPr>
              <w:bidi w:val="1"/>
            </w:pPr>
            <w:r>
              <w:rPr>
                <w:rFonts w:ascii="Arial" w:hAnsi="Arial" w:cs="Arial"/>
                <w:b/>
                <w:color w:val="7A5BD6"/>
                <w:sz w:val="20"/>
                <w:rtl w:val="1"/>
                <w:szCs w:val="20"/>
                <w:bCs/>
              </w:rPr>
              <w:t xml:space="preserve">(2)  </w:t>
            </w:r>
            <w:r>
              <w:rPr>
                <w:rFonts w:ascii="Arial" w:hAnsi="Arial" w:cs="Arial"/>
                <w:b w:val="0"/>
                <w:sz w:val="20"/>
                <w:rtl w:val="1"/>
                <w:szCs w:val="20"/>
              </w:rPr>
              <w:t>מאיה היא אחת מעשרים ושמונה בני נוער שהצטרפו השנה לקבוצת ההתנדבות של השכונה. הקבוצה פועלת בשלושה מסלולים: קריאה משותפת עם ילדים צעירים בספרייה, ביקורים קבועים אצל שכנים מבוגרים שגרים לבד, ויום איסוף מזון שמתקיים פעם בחודש לפני החגים. כל מתנדב בוחר מסלול אחד, ומתחייב להגיע לפחות פעם בשבוע במשך חצי שנה.</w:t>
            </w:r>
          </w:p>
          <w:p>
            <w:pPr>
              <w:bidi w:val="1"/>
            </w:pPr>
            <w:r>
              <w:rPr>
                <w:rFonts w:ascii="Arial" w:hAnsi="Arial" w:cs="Arial"/>
                <w:b/>
                <w:color w:val="7A5BD6"/>
                <w:sz w:val="20"/>
                <w:rtl w:val="1"/>
                <w:szCs w:val="20"/>
                <w:bCs/>
              </w:rPr>
              <w:t xml:space="preserve">(3)  </w:t>
            </w:r>
            <w:r>
              <w:rPr>
                <w:rFonts w:ascii="Arial" w:hAnsi="Arial" w:cs="Arial"/>
                <w:b w:val="0"/>
                <w:sz w:val="20"/>
                <w:rtl w:val="1"/>
                <w:szCs w:val="20"/>
              </w:rPr>
              <w:t>במסלול הביקורים התנדב השנה אדיסו, בן 14. כל יום חמישי הוא עולה לקומה השלישית בבניין שליד ביתו, אל רבקה, אישה בת 86. "בפעם הראשונה הייתי לחוץ. לא ידעתי על מה מדברים עם מישהי שמבוגרת ממני בשבעים שנה," הוא צוחק. "התברר שיש הרבה נושאים. היא לימדה אותי לשחק שש־בש, ואני לימדתי אותה לשלוח תמונות לנכדים שלה." רבקה מוסיפה: "הוא לא בא לעזור לי. הוא בא לבקר אותי. זה הבדל גדול."</w:t>
            </w:r>
          </w:p>
          <w:p>
            <w:pPr>
              <w:bidi w:val="1"/>
            </w:pPr>
            <w:r>
              <w:rPr>
                <w:rFonts w:ascii="Arial" w:hAnsi="Arial" w:cs="Arial"/>
                <w:b/>
                <w:color w:val="7A5BD6"/>
                <w:sz w:val="20"/>
                <w:rtl w:val="1"/>
                <w:szCs w:val="20"/>
                <w:bCs/>
              </w:rPr>
              <w:t xml:space="preserve">(4)  </w:t>
            </w:r>
            <w:r>
              <w:rPr>
                <w:rFonts w:ascii="Arial" w:hAnsi="Arial" w:cs="Arial"/>
                <w:b w:val="0"/>
                <w:sz w:val="20"/>
                <w:rtl w:val="1"/>
                <w:szCs w:val="20"/>
              </w:rPr>
              <w:t>יום איסוף המזון הוא האירוע הגדול של הקבוצה. מוקדם בבוקר עומדים המתנדבים בכניסה לשלוש חנויות מכולת בשכונה, מחלקים לקונים דף עם רשימת מוצרים יבשים – אורז, פסטה, שמן, שימורים – ומבקשים להוסיף מוצר אחד לסל התרומות. בערב ממיינים את המוצרים בחדר הספורט של המתנ״ס ואורזים אותם בחבילות. "בפעם האחרונה מילאנו מאה ועשרים ארגזים," אומר עלי, בן 13, "אבל מה שזכור לי במיוחד זה אישה אחת שקנתה שקית קמח בשבילנו ואמרה שפעם גם היא קיבלה חבילה כזאת."</w:t>
            </w:r>
          </w:p>
          <w:p>
            <w:pPr>
              <w:bidi w:val="1"/>
            </w:pPr>
            <w:r>
              <w:rPr>
                <w:rFonts w:ascii="Arial" w:hAnsi="Arial" w:cs="Arial"/>
                <w:b/>
                <w:color w:val="7A5BD6"/>
                <w:sz w:val="20"/>
                <w:rtl w:val="1"/>
                <w:szCs w:val="20"/>
                <w:bCs/>
              </w:rPr>
              <w:t xml:space="preserve">(5)  </w:t>
            </w:r>
            <w:r>
              <w:rPr>
                <w:rFonts w:ascii="Arial" w:hAnsi="Arial" w:cs="Arial"/>
                <w:b w:val="0"/>
                <w:sz w:val="20"/>
                <w:rtl w:val="1"/>
                <w:szCs w:val="20"/>
              </w:rPr>
              <w:t>נועה גבאי, רכזת הקבוצה, מסבירה שההתנדבות טובה לא רק למי שמקבל את העזרה. "בני נוער שומעים הרבה שהם רק בוחרים לבהות במסך ושלא אכפת להם," היא אומרת. "כאן הם מגלים שהם אחראים, שסומכים עליהם ושיש להם מה לתת. ראיתי נערים ביישנים שהפכו למובילי צוותים." לדבריה, הקושי הגדול הוא ההתמדה: "קל להתלהב בשבוע הראשון. ההישג האמיתי הוא להגיע גם בשבוע העשירי, כשיש מבחן או כשקר בחוץ."</w:t>
            </w:r>
          </w:p>
          <w:p>
            <w:pPr>
              <w:bidi w:val="1"/>
            </w:pPr>
            <w:r>
              <w:rPr>
                <w:rFonts w:ascii="Arial" w:hAnsi="Arial" w:cs="Arial"/>
                <w:b/>
                <w:color w:val="7A5BD6"/>
                <w:sz w:val="20"/>
                <w:rtl w:val="1"/>
                <w:szCs w:val="20"/>
                <w:bCs/>
              </w:rPr>
              <w:t xml:space="preserve">(6)  </w:t>
            </w:r>
            <w:r>
              <w:rPr>
                <w:rFonts w:ascii="Arial" w:hAnsi="Arial" w:cs="Arial"/>
                <w:b w:val="0"/>
                <w:sz w:val="20"/>
                <w:rtl w:val="1"/>
                <w:szCs w:val="20"/>
              </w:rPr>
              <w:t>בסוף השנה נפגשו המתנדבים לערב סיכום. כל אחד כתב על פתק משפט אחד שלמד. דניאל כתב: "גילינו שגם אנחנו יכולים לשנות משהו." מאיה כתבה: "לפעמים מספיק להקשיב." אדיסו לא כתב כלום – הוא פשוט הראה לכולם תמונה שרבקה שלחה לו לבד, בפעם הראשונה בחייה.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מסלול – דרך פעילות אחת מתוך כמה אפשרויות · מתחייב – מבטיח לעשות משהו · ממיינים – מסדרים לפי סוגים · רכזת – האחראית שמארגנת את הקבוצה · ביישנים – שמתביישים ומדברים מעט · ההתמדה – להמשיך לעשות משהו לאורך זמן, גם כשקשה</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את שלושת המסלולים של קבוצת ההתנדבות.</w:t>
      </w:r>
      <w:r>
        <w:rPr>
          <w:rFonts w:ascii="Arial" w:hAnsi="Arial" w:cs="Arial"/>
          <w:b w:val="0"/>
          <w:color w:val="7A7392"/>
          <w:sz w:val="17"/>
          <w:rtl w:val="1"/>
          <w:szCs w:val="17"/>
        </w:rPr>
        <w:t xml:space="preserve">  (שאלה 1 בטקסט · 9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הסבירו את דבריה של רבקה: "הוא לא בא לעזור לי. הוא בא לבקר אותי. זה הבדל גדול."</w:t>
      </w:r>
      <w:r>
        <w:rPr>
          <w:rFonts w:ascii="Arial" w:hAnsi="Arial" w:cs="Arial"/>
          <w:b w:val="0"/>
          <w:color w:val="7A7392"/>
          <w:sz w:val="17"/>
          <w:rtl w:val="1"/>
          <w:szCs w:val="17"/>
        </w:rPr>
        <w:t xml:space="preserve">  (שאלה 4 בטקסט · 11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הרכזת אומרת שהקושי הגדול בהתנדבות הוא ההתמדה. האם אתם מסכימים? נמקו ותנו דוגמה מחייכם או מהכתבה.</w:t>
      </w:r>
      <w:r>
        <w:rPr>
          <w:rFonts w:ascii="Arial" w:hAnsi="Arial" w:cs="Arial"/>
          <w:b w:val="0"/>
          <w:color w:val="7A7392"/>
          <w:sz w:val="17"/>
          <w:rtl w:val="1"/>
          <w:szCs w:val="17"/>
        </w:rPr>
        <w:t xml:space="preserve">  (שאלה 8 בטקסט · 13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למי מיועד</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לזהות את קהל היעד לפי רמזים</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העתיקו / מצאו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לכתוב פרטים בלי להסביר</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לדעתכם / הביעו דעה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למצוא סיבה – כתובה או מוסתרת</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מדוע / למה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לנקוט עמדה אישית</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ציינו / מנו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להעתיק מילים מדויקות מהטקסט</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מה מתחייב כל מתנדב לעשות לפי פסקה 2?</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כיצד אוספים המתנדבים את המזון ביום האיסוף? תארו את השלבים לפי הסדר.</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מה ניתן להסיק על האישה שקנתה שקית קמח (פסקה 4), ומדוע עלי זוכר אותה במיוחד?</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מה תפקיד הפסקה האחרונה בכתבה? הסבירו כיצד היא מתקשרת לכותרת.</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זמן מתחייב כל מתנדב?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חודש אחד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חצי שנה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שנתיים</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עושים המתנדבים בערב של יום האיסוף?</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קוראים ספרים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ממיינים ואורזים חבילות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משחקים שש־בש</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איזה מן המסלולים בכתבה הייתם בוחרים להתנדב בו? הביעו דעה ונמקו בשני נימוקים, אחד מהם מתוך הכתבה.</w:t>
      </w:r>
      <w:r>
        <w:rPr>
          <w:rFonts w:ascii="Arial" w:hAnsi="Arial" w:cs="Arial"/>
          <w:b w:val="0"/>
          <w:color w:val="7A7392"/>
          <w:sz w:val="17"/>
          <w:rtl w:val="1"/>
          <w:szCs w:val="17"/>
        </w:rPr>
        <w:t xml:space="preserve">  (שאלה 9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"גילינו שגם אנחנו יכולים לשנות משהו" · כיתה ח׳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"גילינו שגם אנחנו יכולים לשנות משהו" · כיתה ח׳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